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D88A" w14:textId="1361074F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  <w:r>
        <w:rPr>
          <w:rFonts w:ascii="Myriad Pro" w:hAnsi="Myriad Pro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0C622118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10" cy="1993900"/>
            <wp:effectExtent l="0" t="0" r="2540" b="6350"/>
            <wp:wrapNone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4E5A36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9666C4" w14:textId="3D9B7F55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CCDE34A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B6EFD5B" w14:textId="2E4E7812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53A14940" w14:textId="206521DA" w:rsidR="0008453A" w:rsidRPr="00B2030D" w:rsidRDefault="0008453A" w:rsidP="00B66C5E">
      <w:pPr>
        <w:pStyle w:val="Heading3"/>
        <w:spacing w:after="120"/>
        <w:jc w:val="center"/>
        <w:rPr>
          <w:rFonts w:cs="Arial"/>
          <w:b/>
          <w:bCs/>
          <w:color w:val="44AF0A"/>
          <w:sz w:val="24"/>
          <w:szCs w:val="24"/>
        </w:rPr>
      </w:pPr>
      <w:r w:rsidRPr="00B2030D">
        <w:rPr>
          <w:rFonts w:cs="Arial"/>
          <w:b/>
          <w:bCs/>
          <w:color w:val="44AF0A"/>
          <w:sz w:val="24"/>
          <w:szCs w:val="24"/>
        </w:rPr>
        <w:t xml:space="preserve">Cambridge Reproduction SRI: Development Fund </w:t>
      </w:r>
      <w:r w:rsidR="00D34D7A">
        <w:rPr>
          <w:rFonts w:cs="Arial"/>
          <w:b/>
          <w:bCs/>
          <w:color w:val="44AF0A"/>
          <w:sz w:val="24"/>
          <w:szCs w:val="24"/>
        </w:rPr>
        <w:t>Post-Award Report Form</w:t>
      </w:r>
      <w:r w:rsidRPr="00B2030D">
        <w:rPr>
          <w:rFonts w:cs="Arial"/>
          <w:b/>
          <w:bCs/>
          <w:color w:val="44AF0A"/>
          <w:sz w:val="24"/>
          <w:szCs w:val="24"/>
        </w:rPr>
        <w:t xml:space="preserve"> (2021)</w:t>
      </w:r>
    </w:p>
    <w:p w14:paraId="38E424D1" w14:textId="77777777" w:rsidR="0008453A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7E7E8735" w:rsidR="009877BF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return this report form to</w:t>
      </w:r>
      <w:r w:rsidR="005B78F1" w:rsidRPr="0048727A">
        <w:rPr>
          <w:rFonts w:ascii="Arial" w:hAnsi="Arial" w:cs="Arial"/>
          <w:lang w:val="en-US"/>
        </w:rPr>
        <w:t xml:space="preserve"> Christina Rozeik (</w:t>
      </w:r>
      <w:hyperlink r:id="rId7" w:history="1">
        <w:r w:rsidR="0008453A" w:rsidRPr="0048727A">
          <w:rPr>
            <w:rStyle w:val="Hyperlink"/>
            <w:rFonts w:ascii="Arial" w:hAnsi="Arial" w:cs="Arial"/>
            <w:color w:val="44AF0A"/>
            <w:lang w:val="en-US"/>
          </w:rPr>
          <w:t>coordinator@repro.cam.ac.uk</w:t>
        </w:r>
      </w:hyperlink>
      <w:r w:rsidR="005B78F1" w:rsidRPr="0048727A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within one month of completing your funded training or development activity.</w:t>
      </w:r>
    </w:p>
    <w:p w14:paraId="769F0DC4" w14:textId="264A4DBD" w:rsidR="00B66C5E" w:rsidRPr="0048727A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use some of this information on our website, to show the kinds of activities that we have previously supported through the </w:t>
      </w:r>
      <w:r w:rsidRPr="00B66C5E">
        <w:rPr>
          <w:rFonts w:ascii="Arial" w:hAnsi="Arial" w:cs="Arial"/>
          <w:b/>
          <w:bCs/>
          <w:color w:val="44AF0A"/>
          <w:lang w:val="en-US"/>
        </w:rPr>
        <w:t>Development Fund</w:t>
      </w:r>
      <w:r>
        <w:rPr>
          <w:rFonts w:ascii="Arial" w:hAnsi="Arial" w:cs="Arial"/>
          <w:lang w:val="en-US"/>
        </w:rPr>
        <w:t>.</w:t>
      </w:r>
    </w:p>
    <w:p w14:paraId="6EF644EA" w14:textId="77777777" w:rsid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1C3D435A" w14:textId="3303019F" w:rsidR="009877BF" w:rsidRP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  <w:r w:rsidRPr="0008453A">
        <w:rPr>
          <w:rFonts w:ascii="Arial" w:hAnsi="Arial" w:cs="Arial"/>
          <w:color w:val="44AF0A"/>
          <w:sz w:val="24"/>
          <w:szCs w:val="24"/>
          <w:lang w:val="en-US"/>
        </w:rPr>
        <w:t xml:space="preserve">Applicant </w:t>
      </w:r>
      <w:r w:rsidR="00B66C5E">
        <w:rPr>
          <w:rFonts w:ascii="Arial" w:hAnsi="Arial" w:cs="Arial"/>
          <w:color w:val="44AF0A"/>
          <w:sz w:val="24"/>
          <w:szCs w:val="24"/>
          <w:lang w:val="en-US"/>
        </w:rPr>
        <w:t xml:space="preserve">and award </w:t>
      </w:r>
      <w:r w:rsidRPr="0008453A">
        <w:rPr>
          <w:rFonts w:ascii="Arial" w:hAnsi="Arial" w:cs="Arial"/>
          <w:color w:val="44AF0A"/>
          <w:sz w:val="24"/>
          <w:szCs w:val="24"/>
          <w:lang w:val="en-US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B78F1" w:rsidRPr="0008453A" w14:paraId="5E856271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754D81C6" w14:textId="77777777" w:rsidR="005B78F1" w:rsidRPr="0008453A" w:rsidRDefault="00AF4F02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</w:t>
            </w:r>
            <w:r w:rsidR="005B78F1" w:rsidRPr="0008453A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B2437E2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3E1E709A" w14:textId="5D761185" w:rsidR="005B78F1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5B78F1"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C2EC5F7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57809F29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8A23809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61E3794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8327B48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524C693D" w14:textId="3F6E7008" w:rsidR="005B78F1" w:rsidRPr="0008453A" w:rsidRDefault="00B66C5E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Activity funded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586E3D4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B66C5E" w:rsidRPr="0008453A" w14:paraId="0979DEC5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6BBC4427" w14:textId="4AA8D96D" w:rsidR="00B66C5E" w:rsidRDefault="00B66C5E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08F6DF3" w14:textId="77777777" w:rsidR="00B66C5E" w:rsidRPr="0008453A" w:rsidRDefault="00B66C5E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B66C5E" w:rsidRPr="0008453A" w14:paraId="572CE408" w14:textId="77777777" w:rsidTr="00132C05">
        <w:tc>
          <w:tcPr>
            <w:tcW w:w="1980" w:type="dxa"/>
            <w:tcMar>
              <w:top w:w="79" w:type="dxa"/>
              <w:bottom w:w="79" w:type="dxa"/>
            </w:tcMar>
          </w:tcPr>
          <w:p w14:paraId="6A8C2DD4" w14:textId="1D73A574" w:rsidR="00B66C5E" w:rsidRDefault="00B66C5E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1EC71993" w14:textId="77777777" w:rsidR="00B66C5E" w:rsidRPr="0008453A" w:rsidRDefault="00B66C5E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799B54FC" w:rsidR="009877BF" w:rsidRDefault="009877BF">
      <w:pPr>
        <w:rPr>
          <w:rFonts w:ascii="Myriad Pro" w:hAnsi="Myriad Pro"/>
          <w:lang w:val="en-US"/>
        </w:rPr>
      </w:pPr>
    </w:p>
    <w:p w14:paraId="4F6F9DB4" w14:textId="7D5EB3F7" w:rsidR="00AE6631" w:rsidRPr="0008453A" w:rsidRDefault="00AE6631" w:rsidP="00AE6631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t>Final costs</w:t>
      </w:r>
    </w:p>
    <w:p w14:paraId="5B42EE86" w14:textId="1EE2F613" w:rsidR="00AE6631" w:rsidRDefault="00AE6631" w:rsidP="00AE66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Total final cost of the activity (please include a breakdown of expenses). You will need to include receipts</w:t>
      </w:r>
      <w:r w:rsidR="00940B00">
        <w:rPr>
          <w:rFonts w:ascii="Arial" w:hAnsi="Arial" w:cs="Arial"/>
          <w:lang w:val="en-US"/>
        </w:rPr>
        <w:t xml:space="preserve"> or proof</w:t>
      </w:r>
      <w:r>
        <w:rPr>
          <w:rFonts w:ascii="Arial" w:hAnsi="Arial" w:cs="Arial"/>
          <w:lang w:val="en-US"/>
        </w:rPr>
        <w:t xml:space="preserve"> of expenditure </w:t>
      </w:r>
      <w:r w:rsidR="00940B00">
        <w:rPr>
          <w:rFonts w:ascii="Arial" w:hAnsi="Arial" w:cs="Arial"/>
          <w:lang w:val="en-US"/>
        </w:rPr>
        <w:t>for any expenses that are covered by your award</w:t>
      </w:r>
      <w:r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236"/>
      </w:tblGrid>
      <w:tr w:rsidR="00AE6631" w:rsidRPr="00AE6631" w14:paraId="183DBBA8" w14:textId="5C48B56C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4A276ED8" w14:textId="29AA259B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E6631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5D42FE1" w14:textId="6B340283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Amount</w:t>
            </w:r>
          </w:p>
        </w:tc>
        <w:tc>
          <w:tcPr>
            <w:tcW w:w="1236" w:type="dxa"/>
          </w:tcPr>
          <w:p w14:paraId="6C64E1E6" w14:textId="2F2B3635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Receipt?</w:t>
            </w:r>
          </w:p>
        </w:tc>
      </w:tr>
      <w:tr w:rsidR="00AE6631" w:rsidRPr="0008453A" w14:paraId="6200290C" w14:textId="753B2372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1C57F6B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Conference/course fee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00B60590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8CBC605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07714FC3" w14:textId="3C78A68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B3392FE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Travel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49AF33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B99547E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75A32CF1" w14:textId="444B629B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10DA9F5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Accommodation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243DE5BC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1B129F7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7AC4CB72" w14:textId="347C52D3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10001CFA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Meals/subsistence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F646D5F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20824424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558A280C" w14:textId="407CEA9A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ABDD104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relevant costs (please detail)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0F08895B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1340E16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2C161F24" w14:textId="3B13DC86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02F32D8" w14:textId="77777777" w:rsidR="00AE6631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1DBE642F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03FFCBB0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0165626C" w14:textId="0735CB99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7B5672A" w14:textId="77777777" w:rsidR="00AE6631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543B43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5D069F3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2DEC8D78" w14:textId="177D600E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97D84CE" w14:textId="77777777" w:rsidR="00AE6631" w:rsidRPr="00874337" w:rsidRDefault="00AE6631" w:rsidP="00D87F7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final </w:t>
            </w:r>
            <w:r w:rsidRPr="00874337">
              <w:rPr>
                <w:rFonts w:ascii="Arial" w:hAnsi="Arial" w:cs="Arial"/>
                <w:b/>
                <w:bCs/>
                <w:lang w:val="en-US"/>
              </w:rPr>
              <w:t>activity cost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F5C95D3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36" w:type="dxa"/>
          </w:tcPr>
          <w:p w14:paraId="3FDAA538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6FBED3D" w14:textId="77777777" w:rsidR="00AE6631" w:rsidRDefault="00AE6631" w:rsidP="00AE6631">
      <w:pPr>
        <w:rPr>
          <w:rFonts w:ascii="Arial" w:hAnsi="Arial" w:cs="Arial"/>
          <w:lang w:val="en-US"/>
        </w:rPr>
      </w:pPr>
    </w:p>
    <w:p w14:paraId="168A933C" w14:textId="77777777" w:rsidR="00AE6631" w:rsidRPr="0008453A" w:rsidRDefault="00AE6631" w:rsidP="00AE6631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lastRenderedPageBreak/>
        <w:t>Post-activity report</w:t>
      </w:r>
    </w:p>
    <w:p w14:paraId="445586A9" w14:textId="0BD3661D" w:rsidR="00AE6631" w:rsidRDefault="00B66C5E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CD8482" wp14:editId="09454AE7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6172200" cy="2971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BC30" w14:textId="77777777" w:rsidR="0008453A" w:rsidRDefault="0008453A" w:rsidP="00084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D8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15pt;width:486pt;height:234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">
                <v:textbox>
                  <w:txbxContent>
                    <w:p w14:paraId="3CDABC30" w14:textId="77777777" w:rsidR="0008453A" w:rsidRDefault="0008453A" w:rsidP="0008453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What was the training or development activity that we funded? What activities were involved, and what have you learned from it? Why did you choose to undertake it?</w:t>
      </w:r>
    </w:p>
    <w:p w14:paraId="50BC6761" w14:textId="77777777" w:rsidR="00AE6631" w:rsidRDefault="00AE6631">
      <w:pPr>
        <w:rPr>
          <w:rFonts w:ascii="Arial" w:hAnsi="Arial" w:cs="Arial"/>
          <w:lang w:val="en-US"/>
        </w:rPr>
      </w:pPr>
    </w:p>
    <w:p w14:paraId="416CD7E0" w14:textId="3DB12A9C" w:rsidR="00CE1C55" w:rsidRDefault="00B66C5E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440EF30E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156960" cy="32766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FA1" id="_x0000_s1027" type="#_x0000_t202" style="position:absolute;margin-left:0;margin-top:16.5pt;width:484.8pt;height:25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CbJwIAAEw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CE1C55">
        <w:rPr>
          <w:rFonts w:ascii="Arial" w:hAnsi="Arial" w:cs="Arial"/>
          <w:lang w:val="en-US"/>
        </w:rPr>
        <w:t xml:space="preserve">How </w:t>
      </w:r>
      <w:r>
        <w:rPr>
          <w:rFonts w:ascii="Arial" w:hAnsi="Arial" w:cs="Arial"/>
          <w:lang w:val="en-US"/>
        </w:rPr>
        <w:t>has this</w:t>
      </w:r>
      <w:r w:rsidR="00CE1C55">
        <w:rPr>
          <w:rFonts w:ascii="Arial" w:hAnsi="Arial" w:cs="Arial"/>
          <w:lang w:val="en-US"/>
        </w:rPr>
        <w:t xml:space="preserve"> activity benefit</w:t>
      </w:r>
      <w:r>
        <w:rPr>
          <w:rFonts w:ascii="Arial" w:hAnsi="Arial" w:cs="Arial"/>
          <w:lang w:val="en-US"/>
        </w:rPr>
        <w:t>ed</w:t>
      </w:r>
      <w:r w:rsidR="00CE1C55">
        <w:rPr>
          <w:rFonts w:ascii="Arial" w:hAnsi="Arial" w:cs="Arial"/>
          <w:lang w:val="en-US"/>
        </w:rPr>
        <w:t xml:space="preserve"> your current and future work in the area of reproduction?</w:t>
      </w:r>
    </w:p>
    <w:p w14:paraId="006EE93D" w14:textId="5F8450F1" w:rsidR="00CE1C55" w:rsidRDefault="00CE1C55">
      <w:pPr>
        <w:rPr>
          <w:rFonts w:ascii="Arial" w:hAnsi="Arial" w:cs="Arial"/>
          <w:lang w:val="en-US"/>
        </w:rPr>
      </w:pPr>
    </w:p>
    <w:p w14:paraId="5EB4B91C" w14:textId="731C3E7C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0D099CAF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156960" cy="10820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8" type="#_x0000_t202" style="position:absolute;margin-left:0;margin-top:16.3pt;width:484.8pt;height:85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lMJQIAAEw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How will you share the knowledge or skills gained with other people?</w:t>
      </w:r>
    </w:p>
    <w:p w14:paraId="294DD93D" w14:textId="57B97093" w:rsidR="0048727A" w:rsidRPr="0008453A" w:rsidRDefault="0048727A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  <w:r>
        <w:rPr>
          <w:rFonts w:ascii="Arial" w:hAnsi="Arial" w:cs="Arial"/>
          <w:color w:val="44AF0A"/>
          <w:sz w:val="24"/>
          <w:szCs w:val="24"/>
          <w:lang w:val="en-US"/>
        </w:rPr>
        <w:lastRenderedPageBreak/>
        <w:t>Supporting information</w:t>
      </w:r>
    </w:p>
    <w:p w14:paraId="4FF70659" w14:textId="4D7508D2" w:rsidR="0048727A" w:rsidRDefault="00940B00" w:rsidP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Reports must be accompanied by receipts or proof of expenditure for any costs that are covered by the award</w:t>
      </w:r>
      <w:r w:rsidR="0048727A">
        <w:rPr>
          <w:rFonts w:ascii="Arial" w:hAnsi="Arial" w:cs="Arial"/>
          <w:lang w:val="en-US"/>
        </w:rPr>
        <w:t>.</w:t>
      </w:r>
    </w:p>
    <w:p w14:paraId="426ED0BE" w14:textId="77777777" w:rsidR="0048727A" w:rsidRDefault="0048727A" w:rsidP="0048727A">
      <w:pPr>
        <w:rPr>
          <w:rFonts w:ascii="Arial" w:hAnsi="Arial" w:cs="Arial"/>
          <w:lang w:val="en-US"/>
        </w:rPr>
      </w:pPr>
    </w:p>
    <w:p w14:paraId="22A67990" w14:textId="4070E13C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enclosed </w:t>
      </w:r>
      <w:r w:rsidR="00940B00">
        <w:rPr>
          <w:rFonts w:ascii="Arial" w:hAnsi="Arial" w:cs="Arial"/>
          <w:lang w:val="en-US"/>
        </w:rPr>
        <w:t>proof of expenditure for the costs that your award covers</w:t>
      </w:r>
      <w:r>
        <w:rPr>
          <w:rFonts w:ascii="Arial" w:hAnsi="Arial" w:cs="Arial"/>
          <w:lang w:val="en-US"/>
        </w:rPr>
        <w:t>?</w:t>
      </w:r>
    </w:p>
    <w:p w14:paraId="620EE699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B69CECC" w14:textId="77777777" w:rsidR="0048727A" w:rsidRPr="0008453A" w:rsidRDefault="0048727A" w:rsidP="0048727A">
      <w:pPr>
        <w:rPr>
          <w:rFonts w:ascii="Arial" w:hAnsi="Arial" w:cs="Arial"/>
          <w:sz w:val="18"/>
          <w:szCs w:val="18"/>
          <w:lang w:val="en-US"/>
        </w:rPr>
      </w:pPr>
    </w:p>
    <w:p w14:paraId="38CE1501" w14:textId="168F4130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</w:t>
      </w:r>
      <w:r w:rsidR="00940B00">
        <w:rPr>
          <w:rFonts w:ascii="Arial" w:hAnsi="Arial" w:cs="Arial"/>
          <w:lang w:val="en-US"/>
        </w:rPr>
        <w:t>attached an image(s) of your activity for use on the Reproduction SRI website</w:t>
      </w:r>
      <w:r>
        <w:rPr>
          <w:rFonts w:ascii="Arial" w:hAnsi="Arial" w:cs="Arial"/>
          <w:lang w:val="en-US"/>
        </w:rPr>
        <w:t>?</w:t>
      </w:r>
    </w:p>
    <w:p w14:paraId="5508887A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0CB5E2E5" w14:textId="2881A899" w:rsidR="0048727A" w:rsidRDefault="0048727A">
      <w:pPr>
        <w:rPr>
          <w:rFonts w:ascii="Arial" w:hAnsi="Arial" w:cs="Arial"/>
          <w:lang w:val="en-US"/>
        </w:rPr>
      </w:pPr>
    </w:p>
    <w:p w14:paraId="112DADA2" w14:textId="375572D1" w:rsidR="00940B00" w:rsidRDefault="00940B00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54E177" wp14:editId="64227AF0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156960" cy="1082040"/>
                <wp:effectExtent l="0" t="0" r="1524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4799" w14:textId="77777777" w:rsidR="00940B00" w:rsidRDefault="00940B00" w:rsidP="00940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E177" id="_x0000_s1029" type="#_x0000_t202" style="position:absolute;margin-left:0;margin-top:18.05pt;width:484.8pt;height:85.2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">
                <v:textbox>
                  <w:txbxContent>
                    <w:p w14:paraId="406A4799" w14:textId="77777777" w:rsidR="00940B00" w:rsidRDefault="00940B00" w:rsidP="00940B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Please give details of any captions or credits that should accompany the image(s):</w:t>
      </w:r>
    </w:p>
    <w:p w14:paraId="04609AB7" w14:textId="0B78E0D1" w:rsidR="00940B00" w:rsidRDefault="00940B00">
      <w:pPr>
        <w:rPr>
          <w:rFonts w:ascii="Arial" w:hAnsi="Arial" w:cs="Arial"/>
          <w:lang w:val="en-US"/>
        </w:rPr>
      </w:pPr>
    </w:p>
    <w:p w14:paraId="33A9D423" w14:textId="11759BF2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08453A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08453A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Default="0048727A">
      <w:pPr>
        <w:rPr>
          <w:rFonts w:ascii="Arial" w:hAnsi="Arial" w:cs="Arial"/>
          <w:lang w:val="en-US"/>
        </w:rPr>
      </w:pPr>
    </w:p>
    <w:p w14:paraId="7ED1199E" w14:textId="2889A60C" w:rsidR="0048727A" w:rsidRPr="0048727A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48727A">
        <w:rPr>
          <w:rFonts w:ascii="Arial" w:hAnsi="Arial" w:cs="Arial"/>
          <w:i/>
          <w:sz w:val="20"/>
          <w:szCs w:val="20"/>
        </w:rPr>
        <w:t xml:space="preserve">In signing this application I confirm that the information that I have given is accurate and that I </w:t>
      </w:r>
      <w:r w:rsidR="00940B00">
        <w:rPr>
          <w:rFonts w:ascii="Arial" w:hAnsi="Arial" w:cs="Arial"/>
          <w:i/>
          <w:sz w:val="20"/>
          <w:szCs w:val="20"/>
        </w:rPr>
        <w:t>give permission to the Cambridge Reproduction SRI to use text from this report and/or the images supplied on its website, social media or annual report</w:t>
      </w:r>
      <w:r w:rsidRPr="0048727A">
        <w:rPr>
          <w:rFonts w:ascii="Arial" w:hAnsi="Arial" w:cs="Arial"/>
          <w:i/>
          <w:sz w:val="20"/>
          <w:szCs w:val="20"/>
        </w:rPr>
        <w:t>.</w:t>
      </w: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7C9E9D49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>Please return completed forms to Christina Rozeik (</w:t>
      </w:r>
      <w:hyperlink r:id="rId8" w:history="1">
        <w:r w:rsidRPr="0048727A">
          <w:rPr>
            <w:rStyle w:val="Hyperlink"/>
            <w:rFonts w:ascii="Arial" w:hAnsi="Arial" w:cs="Arial"/>
            <w:color w:val="44AF0A"/>
            <w:lang w:val="en-US"/>
          </w:rPr>
          <w:t>coordinator@repro.cam.ac.uk</w:t>
        </w:r>
      </w:hyperlink>
      <w:r w:rsidRPr="0048727A">
        <w:rPr>
          <w:rFonts w:ascii="Arial" w:hAnsi="Arial" w:cs="Arial"/>
          <w:lang w:val="en-US"/>
        </w:rPr>
        <w:t xml:space="preserve">) </w:t>
      </w:r>
      <w:r w:rsidR="00940B00">
        <w:rPr>
          <w:rFonts w:ascii="Arial" w:hAnsi="Arial" w:cs="Arial"/>
          <w:lang w:val="en-US"/>
        </w:rPr>
        <w:t>within one month of completing your funded activity</w:t>
      </w:r>
      <w:r w:rsidRPr="0048727A">
        <w:rPr>
          <w:rFonts w:ascii="Arial" w:hAnsi="Arial" w:cs="Arial"/>
          <w:lang w:val="en-US"/>
        </w:rPr>
        <w:t xml:space="preserve">. If you have any questions about the </w:t>
      </w:r>
      <w:r w:rsidR="00940B00">
        <w:rPr>
          <w:rFonts w:ascii="Arial" w:hAnsi="Arial" w:cs="Arial"/>
          <w:lang w:val="en-US"/>
        </w:rPr>
        <w:t xml:space="preserve">reporting </w:t>
      </w:r>
      <w:r w:rsidRPr="0048727A">
        <w:rPr>
          <w:rFonts w:ascii="Arial" w:hAnsi="Arial" w:cs="Arial"/>
          <w:lang w:val="en-US"/>
        </w:rPr>
        <w:t xml:space="preserve">process or about the </w:t>
      </w:r>
      <w:r w:rsidR="001D67E0">
        <w:rPr>
          <w:rFonts w:ascii="Arial" w:hAnsi="Arial" w:cs="Arial"/>
          <w:b/>
          <w:color w:val="44AF0A"/>
        </w:rPr>
        <w:t>Development</w:t>
      </w:r>
      <w:r w:rsidRPr="0048727A">
        <w:rPr>
          <w:rFonts w:ascii="Arial" w:hAnsi="Arial" w:cs="Arial"/>
          <w:b/>
          <w:color w:val="44AF0A"/>
        </w:rPr>
        <w:t xml:space="preserve"> Fund</w:t>
      </w:r>
      <w:r w:rsidRPr="0048727A">
        <w:rPr>
          <w:rFonts w:ascii="Arial" w:hAnsi="Arial" w:cs="Arial"/>
          <w:lang w:val="en-US"/>
        </w:rPr>
        <w:t>, please contact Christina Rozeik as above.</w:t>
      </w:r>
    </w:p>
    <w:p w14:paraId="0E399D1F" w14:textId="68338B24" w:rsidR="0008453A" w:rsidRDefault="0008453A">
      <w:pPr>
        <w:rPr>
          <w:rFonts w:ascii="Arial" w:hAnsi="Arial" w:cs="Arial"/>
          <w:lang w:val="en-US"/>
        </w:rPr>
      </w:pPr>
    </w:p>
    <w:sectPr w:rsidR="0008453A" w:rsidSect="00AE6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80" w:bottom="1135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35066" w14:textId="77777777" w:rsidR="00FC2A75" w:rsidRDefault="00FC2A75" w:rsidP="00981021">
      <w:pPr>
        <w:spacing w:after="0" w:line="240" w:lineRule="auto"/>
      </w:pPr>
      <w:r>
        <w:separator/>
      </w:r>
    </w:p>
  </w:endnote>
  <w:endnote w:type="continuationSeparator" w:id="0">
    <w:p w14:paraId="05095348" w14:textId="77777777" w:rsidR="00FC2A75" w:rsidRDefault="00FC2A75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B9B0B" w14:textId="77777777" w:rsidR="00893686" w:rsidRDefault="0089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2CBF068E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9" name="Picture 9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940B00">
              <w:rPr>
                <w:rFonts w:ascii="Arial" w:hAnsi="Arial" w:cs="Arial"/>
                <w:i/>
                <w:iCs/>
                <w:sz w:val="18"/>
                <w:szCs w:val="18"/>
              </w:rPr>
              <w:t>post-award report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1B5E13AD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0" name="Picture 10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Development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893686">
              <w:rPr>
                <w:rFonts w:ascii="Arial" w:hAnsi="Arial" w:cs="Arial"/>
                <w:i/>
                <w:iCs/>
                <w:sz w:val="18"/>
                <w:szCs w:val="18"/>
              </w:rPr>
              <w:t>post-award report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A8238" w14:textId="77777777" w:rsidR="00FC2A75" w:rsidRDefault="00FC2A75" w:rsidP="00981021">
      <w:pPr>
        <w:spacing w:after="0" w:line="240" w:lineRule="auto"/>
      </w:pPr>
      <w:r>
        <w:separator/>
      </w:r>
    </w:p>
  </w:footnote>
  <w:footnote w:type="continuationSeparator" w:id="0">
    <w:p w14:paraId="194F8FD6" w14:textId="77777777" w:rsidR="00FC2A75" w:rsidRDefault="00FC2A75" w:rsidP="0098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49B34" w14:textId="77777777" w:rsidR="00893686" w:rsidRDefault="0089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5C45F" w14:textId="77777777" w:rsidR="00893686" w:rsidRDefault="0089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9C72" w14:textId="77777777" w:rsidR="00893686" w:rsidRDefault="00893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8453A"/>
    <w:rsid w:val="00101B58"/>
    <w:rsid w:val="00105B01"/>
    <w:rsid w:val="00132C05"/>
    <w:rsid w:val="0013371C"/>
    <w:rsid w:val="001A1AD9"/>
    <w:rsid w:val="001D67E0"/>
    <w:rsid w:val="001D7E01"/>
    <w:rsid w:val="00235C24"/>
    <w:rsid w:val="002B55A9"/>
    <w:rsid w:val="002B6D93"/>
    <w:rsid w:val="003155CD"/>
    <w:rsid w:val="00323E9E"/>
    <w:rsid w:val="00352E05"/>
    <w:rsid w:val="003F2CEA"/>
    <w:rsid w:val="0048727A"/>
    <w:rsid w:val="004B4D4C"/>
    <w:rsid w:val="00524E1D"/>
    <w:rsid w:val="00533338"/>
    <w:rsid w:val="005B78F1"/>
    <w:rsid w:val="00725EF4"/>
    <w:rsid w:val="00874337"/>
    <w:rsid w:val="00893686"/>
    <w:rsid w:val="009134A1"/>
    <w:rsid w:val="00940B00"/>
    <w:rsid w:val="00981021"/>
    <w:rsid w:val="009877BF"/>
    <w:rsid w:val="009F09EF"/>
    <w:rsid w:val="00A656F2"/>
    <w:rsid w:val="00A8782C"/>
    <w:rsid w:val="00A97E2D"/>
    <w:rsid w:val="00AC4B2C"/>
    <w:rsid w:val="00AE6631"/>
    <w:rsid w:val="00AF4F02"/>
    <w:rsid w:val="00B66C5E"/>
    <w:rsid w:val="00C36153"/>
    <w:rsid w:val="00CC1D71"/>
    <w:rsid w:val="00CE1C55"/>
    <w:rsid w:val="00D20ED0"/>
    <w:rsid w:val="00D34D7A"/>
    <w:rsid w:val="00D46BB1"/>
    <w:rsid w:val="00D673EE"/>
    <w:rsid w:val="00E217EF"/>
    <w:rsid w:val="00EA46A4"/>
    <w:rsid w:val="00F70F46"/>
    <w:rsid w:val="00F864F6"/>
    <w:rsid w:val="00FC2A75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31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@repro.cam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oordinator@repro.cam.ac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5</cp:revision>
  <dcterms:created xsi:type="dcterms:W3CDTF">2021-02-17T11:31:00Z</dcterms:created>
  <dcterms:modified xsi:type="dcterms:W3CDTF">2021-03-03T12:50:00Z</dcterms:modified>
</cp:coreProperties>
</file>